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4872990" cy="1133475"/>
                <wp:effectExtent b="0" l="0" r="0" t="0"/>
                <wp:wrapNone/>
                <wp:docPr id="234" name=""/>
                <a:graphic>
                  <a:graphicData uri="http://schemas.microsoft.com/office/word/2010/wordprocessingShape">
                    <wps:wsp>
                      <wps:cNvSpPr/>
                      <wps:cNvPr id="7" name="Shape 7"/>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4872990" cy="1133475"/>
                <wp:effectExtent b="0" l="0" r="0" t="0"/>
                <wp:wrapNone/>
                <wp:docPr id="234"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4872990" cy="1133475"/>
                        </a:xfrm>
                        <a:prstGeom prst="rect"/>
                        <a:ln/>
                      </pic:spPr>
                    </pic:pic>
                  </a:graphicData>
                </a:graphic>
              </wp:anchor>
            </w:drawing>
          </mc:Fallback>
        </mc:AlternateContent>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3"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6" name=""/>
                <a:graphic>
                  <a:graphicData uri="http://schemas.microsoft.com/office/word/2010/wordprocessingShape">
                    <wps:wsp>
                      <wps:cNvSpPr/>
                      <wps:cNvPr id="9" name="Shape 9"/>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3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Leanne Brown</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Bramley Park Academy</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Fairfield Hill</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Bramley</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Leeds</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Fonts w:ascii="FS Me" w:cs="FS Me" w:eastAsia="FS Me" w:hAnsi="FS Me"/>
          <w:rtl w:val="0"/>
        </w:rPr>
        <w:t xml:space="preserve">LS13 3DP</w:t>
      </w:r>
      <w:r w:rsidDel="00000000" w:rsidR="00000000" w:rsidRPr="00000000">
        <w:rPr>
          <w:rtl w:val="0"/>
        </w:rPr>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brownl@bramleyparkacademy.co.uk</w:t>
      </w:r>
      <w:r w:rsidDel="00000000" w:rsidR="00000000" w:rsidRPr="00000000">
        <w:rPr>
          <w:rtl w:val="0"/>
        </w:rPr>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All applicants also need to complete the Equal Opportunities form. Please click link for further details </w:t>
      </w:r>
      <w:hyperlink r:id="rId12">
        <w:r w:rsidDel="00000000" w:rsidR="00000000" w:rsidRPr="00000000">
          <w:rPr>
            <w:color w:val="0000ff"/>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5">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6">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8">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A">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p w:rsidR="00000000" w:rsidDel="00000000" w:rsidP="00000000" w:rsidRDefault="00000000" w:rsidRPr="00000000" w14:paraId="0000004F">
            <w:pPr>
              <w:jc w:val="both"/>
              <w:rPr>
                <w:rFonts w:ascii="FSme" w:cs="FSme" w:eastAsia="FSme" w:hAnsi="FSme"/>
                <w:b w:val="1"/>
              </w:rPr>
            </w:pPr>
            <w:r w:rsidDel="00000000" w:rsidR="00000000" w:rsidRPr="00000000">
              <w:rPr>
                <w:rtl w:val="0"/>
              </w:rPr>
            </w:r>
          </w:p>
        </w:tc>
      </w:tr>
      <w:tr>
        <w:trPr>
          <w:trHeight w:val="106"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0">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1">
            <w:pPr>
              <w:jc w:val="both"/>
              <w:rPr>
                <w:rFonts w:ascii="FSme" w:cs="FSme" w:eastAsia="FSme" w:hAnsi="FSme"/>
                <w:b w:val="1"/>
              </w:rPr>
            </w:pPr>
            <w:r w:rsidDel="00000000" w:rsidR="00000000" w:rsidRPr="00000000">
              <w:rPr>
                <w:rtl w:val="0"/>
              </w:rPr>
            </w:r>
          </w:p>
        </w:tc>
      </w:tr>
      <w:tr>
        <w:trPr>
          <w:trHeight w:val="548"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2">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4">
            <w:pPr>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b w:val="1"/>
              </w:rPr>
            </w:pPr>
            <w:r w:rsidDel="00000000" w:rsidR="00000000" w:rsidRPr="00000000">
              <w:rPr>
                <w:rtl w:val="0"/>
              </w:rPr>
            </w:r>
          </w:p>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1">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62">
            <w:pPr>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63">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8">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9">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A">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F">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70">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1">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6">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7">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8">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D">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E">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F">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85">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8">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9">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C">
            <w:pPr>
              <w:jc w:val="both"/>
              <w:rPr>
                <w:rFonts w:ascii="FSme" w:cs="FSme" w:eastAsia="FSme" w:hAnsi="FSme"/>
                <w:b w:val="1"/>
              </w:rPr>
            </w:pPr>
            <w:r w:rsidDel="00000000" w:rsidR="00000000" w:rsidRPr="00000000">
              <w:rPr>
                <w:rtl w:val="0"/>
              </w:rPr>
            </w:r>
          </w:p>
          <w:p w:rsidR="00000000" w:rsidDel="00000000" w:rsidP="00000000" w:rsidRDefault="00000000" w:rsidRPr="00000000" w14:paraId="0000008D">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92">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3">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5">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6">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7">
            <w:pPr>
              <w:rPr>
                <w:rFonts w:ascii="FSme" w:cs="FSme" w:eastAsia="FSme" w:hAnsi="FSme"/>
                <w:b w:val="1"/>
              </w:rPr>
            </w:pPr>
            <w:r w:rsidDel="00000000" w:rsidR="00000000" w:rsidRPr="00000000">
              <w:rPr>
                <w:rtl w:val="0"/>
              </w:rPr>
            </w:r>
          </w:p>
        </w:tc>
      </w:tr>
    </w:tbl>
    <w:p w:rsidR="00000000" w:rsidDel="00000000" w:rsidP="00000000" w:rsidRDefault="00000000" w:rsidRPr="00000000" w14:paraId="0000009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trHeight w:val="469" w:hRule="atLeast"/>
        </w:trPr>
        <w:tc>
          <w:tcPr>
            <w:vAlign w:val="center"/>
          </w:tcPr>
          <w:p w:rsidR="00000000" w:rsidDel="00000000" w:rsidP="00000000" w:rsidRDefault="00000000" w:rsidRPr="00000000" w14:paraId="0000009E">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F">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A0">
            <w:pPr>
              <w:jc w:val="center"/>
              <w:rPr>
                <w:rFonts w:ascii="FSme" w:cs="FSme" w:eastAsia="FSme" w:hAnsi="FSme"/>
              </w:rPr>
            </w:pPr>
            <w:r w:rsidDel="00000000" w:rsidR="00000000" w:rsidRPr="00000000">
              <w:rPr>
                <w:rFonts w:ascii="FSme" w:cs="FSme" w:eastAsia="FSme" w:hAnsi="FSme"/>
                <w:rtl w:val="0"/>
              </w:rPr>
              <w:t xml:space="preserve">Date Gained</w:t>
            </w:r>
          </w:p>
        </w:tc>
      </w:tr>
      <w:tr>
        <w:tc>
          <w:tcPr/>
          <w:p w:rsidR="00000000" w:rsidDel="00000000" w:rsidP="00000000" w:rsidRDefault="00000000" w:rsidRPr="00000000" w14:paraId="000000A1">
            <w:pPr>
              <w:jc w:val="both"/>
              <w:rPr>
                <w:rFonts w:ascii="FSme" w:cs="FSme" w:eastAsia="FSme" w:hAnsi="FSme"/>
              </w:rPr>
            </w:pPr>
            <w:r w:rsidDel="00000000" w:rsidR="00000000" w:rsidRPr="00000000">
              <w:rPr>
                <w:rtl w:val="0"/>
              </w:rPr>
            </w:r>
          </w:p>
          <w:p w:rsidR="00000000" w:rsidDel="00000000" w:rsidP="00000000" w:rsidRDefault="00000000" w:rsidRPr="00000000" w14:paraId="000000A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0A5">
            <w:pPr>
              <w:jc w:val="both"/>
              <w:rPr>
                <w:rFonts w:ascii="FSme" w:cs="FSme" w:eastAsia="FSme" w:hAnsi="FSme"/>
              </w:rPr>
            </w:pPr>
            <w:r w:rsidDel="00000000" w:rsidR="00000000" w:rsidRPr="00000000">
              <w:rPr>
                <w:rtl w:val="0"/>
              </w:rPr>
            </w:r>
          </w:p>
          <w:p w:rsidR="00000000" w:rsidDel="00000000" w:rsidP="00000000" w:rsidRDefault="00000000" w:rsidRPr="00000000" w14:paraId="000000A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8">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0A9">
            <w:pPr>
              <w:jc w:val="both"/>
              <w:rPr>
                <w:rFonts w:ascii="FSme" w:cs="FSme" w:eastAsia="FSme" w:hAnsi="FSme"/>
              </w:rPr>
            </w:pPr>
            <w:r w:rsidDel="00000000" w:rsidR="00000000" w:rsidRPr="00000000">
              <w:rPr>
                <w:rtl w:val="0"/>
              </w:rPr>
            </w:r>
          </w:p>
          <w:p w:rsidR="00000000" w:rsidDel="00000000" w:rsidP="00000000" w:rsidRDefault="00000000" w:rsidRPr="00000000" w14:paraId="000000A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C">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D">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E">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B3">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c>
          <w:tcPr/>
          <w:p w:rsidR="00000000" w:rsidDel="00000000" w:rsidP="00000000" w:rsidRDefault="00000000" w:rsidRPr="00000000" w14:paraId="000000B4">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5">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6">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7">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8">
            <w:pPr>
              <w:jc w:val="center"/>
              <w:rPr>
                <w:rFonts w:ascii="FSme" w:cs="FSme" w:eastAsia="FSme" w:hAnsi="FSme"/>
              </w:rPr>
            </w:pPr>
            <w:r w:rsidDel="00000000" w:rsidR="00000000" w:rsidRPr="00000000">
              <w:rPr>
                <w:rFonts w:ascii="FSme" w:cs="FSme" w:eastAsia="FSme" w:hAnsi="FSme"/>
                <w:rtl w:val="0"/>
              </w:rPr>
              <w:t xml:space="preserve">Awarding Body and date </w:t>
            </w:r>
          </w:p>
        </w:tc>
      </w:tr>
      <w:tr>
        <w:tc>
          <w:tcPr/>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trHeight w:val="393" w:hRule="atLeast"/>
        </w:trPr>
        <w:tc>
          <w:tcPr>
            <w:vAlign w:val="center"/>
          </w:tcPr>
          <w:p w:rsidR="00000000" w:rsidDel="00000000" w:rsidP="00000000" w:rsidRDefault="00000000" w:rsidRPr="00000000" w14:paraId="000000EC">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D">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E">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F">
            <w:pPr>
              <w:jc w:val="center"/>
              <w:rPr>
                <w:rFonts w:ascii="FSme" w:cs="FSme" w:eastAsia="FSme" w:hAnsi="FSme"/>
              </w:rPr>
            </w:pPr>
            <w:r w:rsidDel="00000000" w:rsidR="00000000" w:rsidRPr="00000000">
              <w:rPr>
                <w:rFonts w:ascii="FSme" w:cs="FSme" w:eastAsia="FSme" w:hAnsi="FSme"/>
                <w:rtl w:val="0"/>
              </w:rPr>
              <w:t xml:space="preserve">Duration</w:t>
            </w:r>
          </w:p>
        </w:tc>
      </w:tr>
      <w:tr>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7">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B">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1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11">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trHeight w:val="640" w:hRule="atLeast"/>
        </w:trPr>
        <w:tc>
          <w:tcPr>
            <w:vAlign w:val="center"/>
          </w:tcPr>
          <w:p w:rsidR="00000000" w:rsidDel="00000000" w:rsidP="00000000" w:rsidRDefault="00000000" w:rsidRPr="00000000" w14:paraId="0000011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13">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8">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1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tl w:val="0"/>
              </w:rPr>
            </w:r>
          </w:p>
        </w:tc>
      </w:tr>
      <w:tr>
        <w:trPr>
          <w:trHeight w:val="703" w:hRule="atLeast"/>
        </w:trPr>
        <w:tc>
          <w:tcPr>
            <w:vAlign w:val="center"/>
          </w:tcPr>
          <w:p w:rsidR="00000000" w:rsidDel="00000000" w:rsidP="00000000" w:rsidRDefault="00000000" w:rsidRPr="00000000" w14:paraId="0000011F">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2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1">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22">
            <w:pPr>
              <w:rPr>
                <w:rFonts w:ascii="FSme" w:cs="FSme" w:eastAsia="FSme" w:hAnsi="FSme"/>
              </w:rPr>
            </w:pPr>
            <w:r w:rsidDel="00000000" w:rsidR="00000000" w:rsidRPr="00000000">
              <w:rPr>
                <w:rtl w:val="0"/>
              </w:rPr>
            </w:r>
          </w:p>
        </w:tc>
      </w:tr>
      <w:tr>
        <w:trPr>
          <w:trHeight w:val="699" w:hRule="atLeast"/>
        </w:trPr>
        <w:tc>
          <w:tcPr>
            <w:vAlign w:val="center"/>
          </w:tcPr>
          <w:p w:rsidR="00000000" w:rsidDel="00000000" w:rsidP="00000000" w:rsidRDefault="00000000" w:rsidRPr="00000000" w14:paraId="00000123">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5">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6">
            <w:pPr>
              <w:rPr>
                <w:rFonts w:ascii="FSme" w:cs="FSme" w:eastAsia="FSme" w:hAnsi="FSme"/>
              </w:rPr>
            </w:pPr>
            <w:r w:rsidDel="00000000" w:rsidR="00000000" w:rsidRPr="00000000">
              <w:rPr>
                <w:rtl w:val="0"/>
              </w:rPr>
            </w:r>
          </w:p>
        </w:tc>
      </w:tr>
      <w:tr>
        <w:trPr>
          <w:trHeight w:val="1974" w:hRule="atLeast"/>
        </w:trPr>
        <w:tc>
          <w:tcPr>
            <w:gridSpan w:val="4"/>
          </w:tcPr>
          <w:p w:rsidR="00000000" w:rsidDel="00000000" w:rsidP="00000000" w:rsidRDefault="00000000" w:rsidRPr="00000000" w14:paraId="00000127">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p w:rsidR="00000000" w:rsidDel="00000000" w:rsidP="00000000" w:rsidRDefault="00000000" w:rsidRPr="00000000" w14:paraId="00000141">
            <w:pPr>
              <w:rPr>
                <w:rFonts w:ascii="FSme" w:cs="FSme" w:eastAsia="FSme" w:hAnsi="FSme"/>
              </w:rPr>
            </w:pPr>
            <w:r w:rsidDel="00000000" w:rsidR="00000000" w:rsidRPr="00000000">
              <w:rPr>
                <w:rtl w:val="0"/>
              </w:rPr>
            </w:r>
          </w:p>
          <w:p w:rsidR="00000000" w:rsidDel="00000000" w:rsidP="00000000" w:rsidRDefault="00000000" w:rsidRPr="00000000" w14:paraId="00000142">
            <w:pPr>
              <w:rPr>
                <w:rFonts w:ascii="FSme" w:cs="FSme" w:eastAsia="FSme" w:hAnsi="FSme"/>
              </w:rPr>
            </w:pPr>
            <w:r w:rsidDel="00000000" w:rsidR="00000000" w:rsidRPr="00000000">
              <w:rPr>
                <w:rtl w:val="0"/>
              </w:rPr>
            </w:r>
          </w:p>
          <w:p w:rsidR="00000000" w:rsidDel="00000000" w:rsidP="00000000" w:rsidRDefault="00000000" w:rsidRPr="00000000" w14:paraId="00000143">
            <w:pPr>
              <w:rPr>
                <w:rFonts w:ascii="FSme" w:cs="FSme" w:eastAsia="FSme" w:hAnsi="FSme"/>
              </w:rPr>
            </w:pPr>
            <w:r w:rsidDel="00000000" w:rsidR="00000000" w:rsidRPr="00000000">
              <w:rPr>
                <w:rtl w:val="0"/>
              </w:rPr>
            </w:r>
          </w:p>
        </w:tc>
      </w:tr>
    </w:tbl>
    <w:p w:rsidR="00000000" w:rsidDel="00000000" w:rsidP="00000000" w:rsidRDefault="00000000" w:rsidRPr="00000000" w14:paraId="00000147">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A">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B">
      <w:pPr>
        <w:spacing w:after="0" w:line="240" w:lineRule="auto"/>
        <w:jc w:val="both"/>
        <w:rPr>
          <w:rFonts w:ascii="FSme" w:cs="FSme" w:eastAsia="FSme" w:hAnsi="FSme"/>
        </w:rPr>
      </w:pPr>
      <w:r w:rsidDel="00000000" w:rsidR="00000000" w:rsidRPr="00000000">
        <w:rPr>
          <w:rtl w:val="0"/>
        </w:rPr>
      </w:r>
    </w:p>
    <w:tbl>
      <w:tblPr>
        <w:tblStyle w:val="Table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D">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4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5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51">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53">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5">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3" w:hRule="atLeast"/>
        </w:trPr>
        <w:tc>
          <w:tcPr>
            <w:vAlign w:val="center"/>
          </w:tcPr>
          <w:p w:rsidR="00000000" w:rsidDel="00000000" w:rsidP="00000000" w:rsidRDefault="00000000" w:rsidRPr="00000000" w14:paraId="00000156">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8">
            <w:pPr>
              <w:rPr>
                <w:rFonts w:ascii="FSme" w:cs="FSme" w:eastAsia="FSme" w:hAnsi="FSme"/>
              </w:rPr>
            </w:pPr>
            <w:r w:rsidDel="00000000" w:rsidR="00000000" w:rsidRPr="00000000">
              <w:rPr>
                <w:rFonts w:ascii="FSme" w:cs="FSme" w:eastAsia="FSme" w:hAnsi="FSme"/>
                <w:rtl w:val="0"/>
              </w:rPr>
              <w:t xml:space="preserve">Reason for leaving:</w:t>
            </w:r>
          </w:p>
        </w:tc>
      </w:tr>
      <w:tr>
        <w:trPr>
          <w:trHeight w:val="1974" w:hRule="atLeast"/>
        </w:trPr>
        <w:tc>
          <w:tcPr>
            <w:gridSpan w:val="3"/>
          </w:tcPr>
          <w:p w:rsidR="00000000" w:rsidDel="00000000" w:rsidP="00000000" w:rsidRDefault="00000000" w:rsidRPr="00000000" w14:paraId="00000159">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A">
            <w:pPr>
              <w:rPr>
                <w:rFonts w:ascii="FSme" w:cs="FSme" w:eastAsia="FSme" w:hAnsi="FSme"/>
              </w:rPr>
            </w:pPr>
            <w:r w:rsidDel="00000000" w:rsidR="00000000" w:rsidRPr="00000000">
              <w:rPr>
                <w:rtl w:val="0"/>
              </w:rPr>
            </w:r>
          </w:p>
          <w:p w:rsidR="00000000" w:rsidDel="00000000" w:rsidP="00000000" w:rsidRDefault="00000000" w:rsidRPr="00000000" w14:paraId="0000015B">
            <w:pPr>
              <w:rPr>
                <w:rFonts w:ascii="FSme" w:cs="FSme" w:eastAsia="FSme" w:hAnsi="FSme"/>
              </w:rPr>
            </w:pPr>
            <w:r w:rsidDel="00000000" w:rsidR="00000000" w:rsidRPr="00000000">
              <w:rPr>
                <w:rtl w:val="0"/>
              </w:rPr>
            </w:r>
          </w:p>
          <w:p w:rsidR="00000000" w:rsidDel="00000000" w:rsidP="00000000" w:rsidRDefault="00000000" w:rsidRPr="00000000" w14:paraId="0000015C">
            <w:pPr>
              <w:rPr>
                <w:rFonts w:ascii="FSme" w:cs="FSme" w:eastAsia="FSme" w:hAnsi="FSme"/>
              </w:rPr>
            </w:pPr>
            <w:r w:rsidDel="00000000" w:rsidR="00000000" w:rsidRPr="00000000">
              <w:rPr>
                <w:rtl w:val="0"/>
              </w:rPr>
            </w:r>
          </w:p>
          <w:p w:rsidR="00000000" w:rsidDel="00000000" w:rsidP="00000000" w:rsidRDefault="00000000" w:rsidRPr="00000000" w14:paraId="0000015D">
            <w:pPr>
              <w:rPr>
                <w:rFonts w:ascii="FSme" w:cs="FSme" w:eastAsia="FSme" w:hAnsi="FSme"/>
              </w:rPr>
            </w:pPr>
            <w:r w:rsidDel="00000000" w:rsidR="00000000" w:rsidRPr="00000000">
              <w:rPr>
                <w:rtl w:val="0"/>
              </w:rPr>
            </w:r>
          </w:p>
          <w:p w:rsidR="00000000" w:rsidDel="00000000" w:rsidP="00000000" w:rsidRDefault="00000000" w:rsidRPr="00000000" w14:paraId="0000015E">
            <w:pPr>
              <w:rPr>
                <w:rFonts w:ascii="FSme" w:cs="FSme" w:eastAsia="FSme" w:hAnsi="FSme"/>
              </w:rPr>
            </w:pPr>
            <w:r w:rsidDel="00000000" w:rsidR="00000000" w:rsidRPr="00000000">
              <w:rPr>
                <w:rtl w:val="0"/>
              </w:rPr>
            </w:r>
          </w:p>
          <w:p w:rsidR="00000000" w:rsidDel="00000000" w:rsidP="00000000" w:rsidRDefault="00000000" w:rsidRPr="00000000" w14:paraId="0000015F">
            <w:pPr>
              <w:rPr>
                <w:rFonts w:ascii="FSme" w:cs="FSme" w:eastAsia="FSme" w:hAnsi="FSme"/>
              </w:rPr>
            </w:pPr>
            <w:r w:rsidDel="00000000" w:rsidR="00000000" w:rsidRPr="00000000">
              <w:rPr>
                <w:rtl w:val="0"/>
              </w:rPr>
            </w:r>
          </w:p>
          <w:p w:rsidR="00000000" w:rsidDel="00000000" w:rsidP="00000000" w:rsidRDefault="00000000" w:rsidRPr="00000000" w14:paraId="00000160">
            <w:pPr>
              <w:rPr>
                <w:rFonts w:ascii="FSme" w:cs="FSme" w:eastAsia="FSme" w:hAnsi="FSme"/>
              </w:rPr>
            </w:pPr>
            <w:r w:rsidDel="00000000" w:rsidR="00000000" w:rsidRPr="00000000">
              <w:rPr>
                <w:rtl w:val="0"/>
              </w:rPr>
            </w:r>
          </w:p>
          <w:p w:rsidR="00000000" w:rsidDel="00000000" w:rsidP="00000000" w:rsidRDefault="00000000" w:rsidRPr="00000000" w14:paraId="00000161">
            <w:pPr>
              <w:rPr>
                <w:rFonts w:ascii="FSme" w:cs="FSme" w:eastAsia="FSme" w:hAnsi="FSme"/>
              </w:rPr>
            </w:pPr>
            <w:r w:rsidDel="00000000" w:rsidR="00000000" w:rsidRPr="00000000">
              <w:rPr>
                <w:rtl w:val="0"/>
              </w:rPr>
            </w:r>
          </w:p>
          <w:p w:rsidR="00000000" w:rsidDel="00000000" w:rsidP="00000000" w:rsidRDefault="00000000" w:rsidRPr="00000000" w14:paraId="00000162">
            <w:pPr>
              <w:rPr>
                <w:rFonts w:ascii="FSme" w:cs="FSme" w:eastAsia="FSme" w:hAnsi="FSme"/>
              </w:rPr>
            </w:pPr>
            <w:r w:rsidDel="00000000" w:rsidR="00000000" w:rsidRPr="00000000">
              <w:rPr>
                <w:rtl w:val="0"/>
              </w:rPr>
            </w:r>
          </w:p>
        </w:tc>
      </w:tr>
    </w:tbl>
    <w:p w:rsidR="00000000" w:rsidDel="00000000" w:rsidP="00000000" w:rsidRDefault="00000000" w:rsidRPr="00000000" w14:paraId="00000165">
      <w:pPr>
        <w:spacing w:after="0" w:line="240" w:lineRule="auto"/>
        <w:jc w:val="both"/>
        <w:rPr>
          <w:rFonts w:ascii="FSme" w:cs="FSme" w:eastAsia="FSme" w:hAnsi="FSme"/>
          <w:b w:val="1"/>
          <w:u w:val="single"/>
        </w:rPr>
      </w:pPr>
      <w:r w:rsidDel="00000000" w:rsidR="00000000" w:rsidRPr="00000000">
        <w:rPr>
          <w:rtl w:val="0"/>
        </w:rPr>
      </w:r>
    </w:p>
    <w:tbl>
      <w:tblPr>
        <w:tblStyle w:val="Table8"/>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66">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67">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A">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B">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6D">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E">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F">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3" w:hRule="atLeast"/>
        </w:trPr>
        <w:tc>
          <w:tcPr>
            <w:vAlign w:val="center"/>
          </w:tcPr>
          <w:p w:rsidR="00000000" w:rsidDel="00000000" w:rsidP="00000000" w:rsidRDefault="00000000" w:rsidRPr="00000000" w14:paraId="00000170">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71">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2">
            <w:pPr>
              <w:rPr>
                <w:rFonts w:ascii="FSme" w:cs="FSme" w:eastAsia="FSme" w:hAnsi="FSme"/>
              </w:rPr>
            </w:pPr>
            <w:r w:rsidDel="00000000" w:rsidR="00000000" w:rsidRPr="00000000">
              <w:rPr>
                <w:rFonts w:ascii="FSme" w:cs="FSme" w:eastAsia="FSme" w:hAnsi="FSme"/>
                <w:rtl w:val="0"/>
              </w:rPr>
              <w:t xml:space="preserve">Reason for leaving:</w:t>
            </w:r>
          </w:p>
        </w:tc>
      </w:tr>
      <w:tr>
        <w:trPr>
          <w:trHeight w:val="1974" w:hRule="atLeast"/>
        </w:trPr>
        <w:tc>
          <w:tcPr>
            <w:gridSpan w:val="3"/>
          </w:tcPr>
          <w:p w:rsidR="00000000" w:rsidDel="00000000" w:rsidP="00000000" w:rsidRDefault="00000000" w:rsidRPr="00000000" w14:paraId="00000173">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p w:rsidR="00000000" w:rsidDel="00000000" w:rsidP="00000000" w:rsidRDefault="00000000" w:rsidRPr="00000000" w14:paraId="00000176">
            <w:pPr>
              <w:rPr>
                <w:rFonts w:ascii="FSme" w:cs="FSme" w:eastAsia="FSme" w:hAnsi="FSme"/>
              </w:rPr>
            </w:pPr>
            <w:r w:rsidDel="00000000" w:rsidR="00000000" w:rsidRPr="00000000">
              <w:rPr>
                <w:rtl w:val="0"/>
              </w:rPr>
            </w:r>
          </w:p>
          <w:p w:rsidR="00000000" w:rsidDel="00000000" w:rsidP="00000000" w:rsidRDefault="00000000" w:rsidRPr="00000000" w14:paraId="00000177">
            <w:pPr>
              <w:rPr>
                <w:rFonts w:ascii="FSme" w:cs="FSme" w:eastAsia="FSme" w:hAnsi="FSme"/>
              </w:rPr>
            </w:pPr>
            <w:r w:rsidDel="00000000" w:rsidR="00000000" w:rsidRPr="00000000">
              <w:rPr>
                <w:rtl w:val="0"/>
              </w:rPr>
            </w:r>
          </w:p>
          <w:p w:rsidR="00000000" w:rsidDel="00000000" w:rsidP="00000000" w:rsidRDefault="00000000" w:rsidRPr="00000000" w14:paraId="00000178">
            <w:pPr>
              <w:rPr>
                <w:rFonts w:ascii="FSme" w:cs="FSme" w:eastAsia="FSme" w:hAnsi="FSme"/>
              </w:rPr>
            </w:pPr>
            <w:r w:rsidDel="00000000" w:rsidR="00000000" w:rsidRPr="00000000">
              <w:rPr>
                <w:rtl w:val="0"/>
              </w:rPr>
            </w:r>
          </w:p>
          <w:p w:rsidR="00000000" w:rsidDel="00000000" w:rsidP="00000000" w:rsidRDefault="00000000" w:rsidRPr="00000000" w14:paraId="00000179">
            <w:pPr>
              <w:rPr>
                <w:rFonts w:ascii="FSme" w:cs="FSme" w:eastAsia="FSme" w:hAnsi="FSme"/>
              </w:rPr>
            </w:pPr>
            <w:r w:rsidDel="00000000" w:rsidR="00000000" w:rsidRPr="00000000">
              <w:rPr>
                <w:rtl w:val="0"/>
              </w:rPr>
            </w:r>
          </w:p>
          <w:p w:rsidR="00000000" w:rsidDel="00000000" w:rsidP="00000000" w:rsidRDefault="00000000" w:rsidRPr="00000000" w14:paraId="0000017A">
            <w:pPr>
              <w:rPr>
                <w:rFonts w:ascii="FSme" w:cs="FSme" w:eastAsia="FSme" w:hAnsi="FSme"/>
              </w:rPr>
            </w:pPr>
            <w:r w:rsidDel="00000000" w:rsidR="00000000" w:rsidRPr="00000000">
              <w:rPr>
                <w:rtl w:val="0"/>
              </w:rPr>
            </w:r>
          </w:p>
          <w:p w:rsidR="00000000" w:rsidDel="00000000" w:rsidP="00000000" w:rsidRDefault="00000000" w:rsidRPr="00000000" w14:paraId="0000017B">
            <w:pPr>
              <w:rPr>
                <w:rFonts w:ascii="FSme" w:cs="FSme" w:eastAsia="FSme" w:hAnsi="FSme"/>
              </w:rPr>
            </w:pPr>
            <w:r w:rsidDel="00000000" w:rsidR="00000000" w:rsidRPr="00000000">
              <w:rPr>
                <w:rtl w:val="0"/>
              </w:rPr>
            </w:r>
          </w:p>
          <w:p w:rsidR="00000000" w:rsidDel="00000000" w:rsidP="00000000" w:rsidRDefault="00000000" w:rsidRPr="00000000" w14:paraId="0000017C">
            <w:pPr>
              <w:rPr>
                <w:rFonts w:ascii="FSme" w:cs="FSme" w:eastAsia="FSme" w:hAnsi="FSme"/>
              </w:rPr>
            </w:pPr>
            <w:r w:rsidDel="00000000" w:rsidR="00000000" w:rsidRPr="00000000">
              <w:rPr>
                <w:rtl w:val="0"/>
              </w:rPr>
            </w:r>
          </w:p>
        </w:tc>
      </w:tr>
    </w:tbl>
    <w:p w:rsidR="00000000" w:rsidDel="00000000" w:rsidP="00000000" w:rsidRDefault="00000000" w:rsidRPr="00000000" w14:paraId="0000017F">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80">
      <w:pPr>
        <w:spacing w:after="0" w:line="240" w:lineRule="auto"/>
        <w:jc w:val="both"/>
        <w:rPr>
          <w:rFonts w:ascii="FSme" w:cs="FSme" w:eastAsia="FSme" w:hAnsi="FSme"/>
          <w:b w:val="1"/>
          <w:u w:val="single"/>
        </w:rPr>
      </w:pPr>
      <w:r w:rsidDel="00000000" w:rsidR="00000000" w:rsidRPr="00000000">
        <w:rPr>
          <w:rtl w:val="0"/>
        </w:rPr>
      </w:r>
    </w:p>
    <w:tbl>
      <w:tblPr>
        <w:tblStyle w:val="Table9"/>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81">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82">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84">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5">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86">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88">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A">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3" w:hRule="atLeast"/>
        </w:trPr>
        <w:tc>
          <w:tcPr>
            <w:vAlign w:val="center"/>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D">
            <w:pPr>
              <w:rPr>
                <w:rFonts w:ascii="FSme" w:cs="FSme" w:eastAsia="FSme" w:hAnsi="FSme"/>
              </w:rPr>
            </w:pPr>
            <w:r w:rsidDel="00000000" w:rsidR="00000000" w:rsidRPr="00000000">
              <w:rPr>
                <w:rFonts w:ascii="FSme" w:cs="FSme" w:eastAsia="FSme" w:hAnsi="FSme"/>
                <w:rtl w:val="0"/>
              </w:rPr>
              <w:t xml:space="preserve">Reason for leaving:</w:t>
            </w:r>
          </w:p>
        </w:tc>
      </w:tr>
      <w:tr>
        <w:trPr>
          <w:trHeight w:val="1974" w:hRule="atLeast"/>
        </w:trPr>
        <w:tc>
          <w:tcPr>
            <w:gridSpan w:val="3"/>
          </w:tcPr>
          <w:p w:rsidR="00000000" w:rsidDel="00000000" w:rsidP="00000000" w:rsidRDefault="00000000" w:rsidRPr="00000000" w14:paraId="0000018E">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91">
      <w:pPr>
        <w:spacing w:after="0" w:line="240" w:lineRule="auto"/>
        <w:jc w:val="both"/>
        <w:rPr>
          <w:rFonts w:ascii="FSme" w:cs="FSme" w:eastAsia="FSme" w:hAnsi="FSme"/>
          <w:b w:val="1"/>
          <w:u w:val="single"/>
        </w:rPr>
      </w:pPr>
      <w:r w:rsidDel="00000000" w:rsidR="00000000" w:rsidRPr="00000000">
        <w:rPr>
          <w:rtl w:val="0"/>
        </w:rPr>
      </w:r>
    </w:p>
    <w:tbl>
      <w:tblPr>
        <w:tblStyle w:val="Table10"/>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9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93">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95">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6">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97">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99">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B">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3" w:hRule="atLeast"/>
        </w:trPr>
        <w:tc>
          <w:tcPr>
            <w:vAlign w:val="center"/>
          </w:tcPr>
          <w:p w:rsidR="00000000" w:rsidDel="00000000" w:rsidP="00000000" w:rsidRDefault="00000000" w:rsidRPr="00000000" w14:paraId="0000019C">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D">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E">
            <w:pPr>
              <w:rPr>
                <w:rFonts w:ascii="FSme" w:cs="FSme" w:eastAsia="FSme" w:hAnsi="FSme"/>
              </w:rPr>
            </w:pPr>
            <w:r w:rsidDel="00000000" w:rsidR="00000000" w:rsidRPr="00000000">
              <w:rPr>
                <w:rFonts w:ascii="FSme" w:cs="FSme" w:eastAsia="FSme" w:hAnsi="FSme"/>
                <w:rtl w:val="0"/>
              </w:rPr>
              <w:t xml:space="preserve">Reason for leaving:</w:t>
            </w:r>
          </w:p>
        </w:tc>
      </w:tr>
      <w:tr>
        <w:trPr>
          <w:trHeight w:val="1974" w:hRule="atLeast"/>
        </w:trPr>
        <w:tc>
          <w:tcPr>
            <w:gridSpan w:val="3"/>
          </w:tcPr>
          <w:p w:rsidR="00000000" w:rsidDel="00000000" w:rsidP="00000000" w:rsidRDefault="00000000" w:rsidRPr="00000000" w14:paraId="0000019F">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A2">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A3">
      <w:pPr>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A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A5">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5" name=""/>
                <a:graphic>
                  <a:graphicData uri="http://schemas.microsoft.com/office/word/2010/wordprocessingShape">
                    <wps:wsp>
                      <wps:cNvSpPr/>
                      <wps:cNvPr id="8" name="Shape 8"/>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724650" cy="946785"/>
                        </a:xfrm>
                        <a:prstGeom prst="rect"/>
                        <a:ln/>
                      </pic:spPr>
                    </pic:pic>
                  </a:graphicData>
                </a:graphic>
              </wp:anchor>
            </w:drawing>
          </mc:Fallback>
        </mc:AlternateContent>
      </w:r>
    </w:p>
    <w:p w:rsidR="00000000" w:rsidDel="00000000" w:rsidP="00000000" w:rsidRDefault="00000000" w:rsidRPr="00000000" w14:paraId="000001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A7">
      <w:pPr>
        <w:spacing w:after="0" w:line="240" w:lineRule="auto"/>
        <w:jc w:val="both"/>
        <w:rPr>
          <w:rFonts w:ascii="FSme" w:cs="FSme" w:eastAsia="FSme" w:hAnsi="FSme"/>
        </w:rPr>
      </w:pPr>
      <w:r w:rsidDel="00000000" w:rsidR="00000000" w:rsidRPr="00000000">
        <w:rPr>
          <w:rtl w:val="0"/>
        </w:rPr>
      </w:r>
    </w:p>
    <w:tbl>
      <w:tblPr>
        <w:tblStyle w:val="Table11"/>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c>
          <w:tcPr/>
          <w:p w:rsidR="00000000" w:rsidDel="00000000" w:rsidP="00000000" w:rsidRDefault="00000000" w:rsidRPr="00000000" w14:paraId="000001A8">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9">
            <w:pPr>
              <w:jc w:val="both"/>
              <w:rPr>
                <w:rFonts w:ascii="FSme" w:cs="FSme" w:eastAsia="FSme" w:hAnsi="FSme"/>
              </w:rPr>
            </w:pPr>
            <w:r w:rsidDel="00000000" w:rsidR="00000000" w:rsidRPr="00000000">
              <w:rPr>
                <w:rtl w:val="0"/>
              </w:rPr>
            </w:r>
          </w:p>
          <w:p w:rsidR="00000000" w:rsidDel="00000000" w:rsidP="00000000" w:rsidRDefault="00000000" w:rsidRPr="00000000" w14:paraId="000001AA">
            <w:pPr>
              <w:jc w:val="both"/>
              <w:rPr>
                <w:rFonts w:ascii="FSme" w:cs="FSme" w:eastAsia="FSme" w:hAnsi="FSme"/>
              </w:rPr>
            </w:pPr>
            <w:r w:rsidDel="00000000" w:rsidR="00000000" w:rsidRPr="00000000">
              <w:rPr>
                <w:rtl w:val="0"/>
              </w:rPr>
            </w:r>
          </w:p>
          <w:p w:rsidR="00000000" w:rsidDel="00000000" w:rsidP="00000000" w:rsidRDefault="00000000" w:rsidRPr="00000000" w14:paraId="000001AB">
            <w:pPr>
              <w:jc w:val="both"/>
              <w:rPr>
                <w:rFonts w:ascii="FSme" w:cs="FSme" w:eastAsia="FSme" w:hAnsi="FSme"/>
              </w:rPr>
            </w:pPr>
            <w:r w:rsidDel="00000000" w:rsidR="00000000" w:rsidRPr="00000000">
              <w:rPr>
                <w:rtl w:val="0"/>
              </w:rPr>
            </w:r>
          </w:p>
          <w:p w:rsidR="00000000" w:rsidDel="00000000" w:rsidP="00000000" w:rsidRDefault="00000000" w:rsidRPr="00000000" w14:paraId="000001AC">
            <w:pPr>
              <w:jc w:val="both"/>
              <w:rPr>
                <w:rFonts w:ascii="FSme" w:cs="FSme" w:eastAsia="FSme" w:hAnsi="FSme"/>
              </w:rPr>
            </w:pPr>
            <w:r w:rsidDel="00000000" w:rsidR="00000000" w:rsidRPr="00000000">
              <w:rPr>
                <w:rtl w:val="0"/>
              </w:rPr>
            </w:r>
          </w:p>
          <w:p w:rsidR="00000000" w:rsidDel="00000000" w:rsidP="00000000" w:rsidRDefault="00000000" w:rsidRPr="00000000" w14:paraId="000001AD">
            <w:pPr>
              <w:jc w:val="both"/>
              <w:rPr>
                <w:rFonts w:ascii="FSme" w:cs="FSme" w:eastAsia="FSme" w:hAnsi="FSme"/>
              </w:rPr>
            </w:pPr>
            <w:r w:rsidDel="00000000" w:rsidR="00000000" w:rsidRPr="00000000">
              <w:rPr>
                <w:rtl w:val="0"/>
              </w:rPr>
            </w:r>
          </w:p>
          <w:p w:rsidR="00000000" w:rsidDel="00000000" w:rsidP="00000000" w:rsidRDefault="00000000" w:rsidRPr="00000000" w14:paraId="000001AE">
            <w:pPr>
              <w:jc w:val="both"/>
              <w:rPr>
                <w:rFonts w:ascii="FSme" w:cs="FSme" w:eastAsia="FSme" w:hAnsi="FSme"/>
              </w:rPr>
            </w:pPr>
            <w:r w:rsidDel="00000000" w:rsidR="00000000" w:rsidRPr="00000000">
              <w:rPr>
                <w:rtl w:val="0"/>
              </w:rPr>
            </w:r>
          </w:p>
          <w:p w:rsidR="00000000" w:rsidDel="00000000" w:rsidP="00000000" w:rsidRDefault="00000000" w:rsidRPr="00000000" w14:paraId="000001AF">
            <w:pPr>
              <w:jc w:val="both"/>
              <w:rPr>
                <w:rFonts w:ascii="FSme" w:cs="FSme" w:eastAsia="FSme" w:hAnsi="FSme"/>
              </w:rPr>
            </w:pPr>
            <w:r w:rsidDel="00000000" w:rsidR="00000000" w:rsidRPr="00000000">
              <w:rPr>
                <w:rtl w:val="0"/>
              </w:rPr>
            </w:r>
          </w:p>
          <w:p w:rsidR="00000000" w:rsidDel="00000000" w:rsidP="00000000" w:rsidRDefault="00000000" w:rsidRPr="00000000" w14:paraId="000001B0">
            <w:pPr>
              <w:jc w:val="both"/>
              <w:rPr>
                <w:rFonts w:ascii="FSme" w:cs="FSme" w:eastAsia="FSme" w:hAnsi="FSme"/>
              </w:rPr>
            </w:pPr>
            <w:r w:rsidDel="00000000" w:rsidR="00000000" w:rsidRPr="00000000">
              <w:rPr>
                <w:rtl w:val="0"/>
              </w:rPr>
            </w:r>
          </w:p>
          <w:p w:rsidR="00000000" w:rsidDel="00000000" w:rsidP="00000000" w:rsidRDefault="00000000" w:rsidRPr="00000000" w14:paraId="000001B1">
            <w:pPr>
              <w:jc w:val="both"/>
              <w:rPr>
                <w:rFonts w:ascii="FSme" w:cs="FSme" w:eastAsia="FSme" w:hAnsi="FSme"/>
              </w:rPr>
            </w:pPr>
            <w:r w:rsidDel="00000000" w:rsidR="00000000" w:rsidRPr="00000000">
              <w:rPr>
                <w:rtl w:val="0"/>
              </w:rPr>
            </w:r>
          </w:p>
          <w:p w:rsidR="00000000" w:rsidDel="00000000" w:rsidP="00000000" w:rsidRDefault="00000000" w:rsidRPr="00000000" w14:paraId="000001B2">
            <w:pPr>
              <w:jc w:val="both"/>
              <w:rPr>
                <w:rFonts w:ascii="FSme" w:cs="FSme" w:eastAsia="FSme" w:hAnsi="FSme"/>
              </w:rPr>
            </w:pPr>
            <w:r w:rsidDel="00000000" w:rsidR="00000000" w:rsidRPr="00000000">
              <w:rPr>
                <w:rtl w:val="0"/>
              </w:rPr>
            </w:r>
          </w:p>
          <w:p w:rsidR="00000000" w:rsidDel="00000000" w:rsidP="00000000" w:rsidRDefault="00000000" w:rsidRPr="00000000" w14:paraId="000001B3">
            <w:pPr>
              <w:jc w:val="both"/>
              <w:rPr>
                <w:rFonts w:ascii="FSme" w:cs="FSme" w:eastAsia="FSme" w:hAnsi="FSme"/>
              </w:rPr>
            </w:pPr>
            <w:r w:rsidDel="00000000" w:rsidR="00000000" w:rsidRPr="00000000">
              <w:rPr>
                <w:rtl w:val="0"/>
              </w:rPr>
            </w:r>
          </w:p>
          <w:p w:rsidR="00000000" w:rsidDel="00000000" w:rsidP="00000000" w:rsidRDefault="00000000" w:rsidRPr="00000000" w14:paraId="000001B4">
            <w:pPr>
              <w:jc w:val="both"/>
              <w:rPr>
                <w:rFonts w:ascii="FSme" w:cs="FSme" w:eastAsia="FSme" w:hAnsi="FSme"/>
              </w:rPr>
            </w:pPr>
            <w:r w:rsidDel="00000000" w:rsidR="00000000" w:rsidRPr="00000000">
              <w:rPr>
                <w:rtl w:val="0"/>
              </w:rPr>
            </w:r>
          </w:p>
          <w:p w:rsidR="00000000" w:rsidDel="00000000" w:rsidP="00000000" w:rsidRDefault="00000000" w:rsidRPr="00000000" w14:paraId="000001B5">
            <w:pPr>
              <w:jc w:val="both"/>
              <w:rPr>
                <w:rFonts w:ascii="FSme" w:cs="FSme" w:eastAsia="FSme" w:hAnsi="FSme"/>
              </w:rPr>
            </w:pPr>
            <w:r w:rsidDel="00000000" w:rsidR="00000000" w:rsidRPr="00000000">
              <w:rPr>
                <w:rtl w:val="0"/>
              </w:rPr>
            </w:r>
          </w:p>
          <w:p w:rsidR="00000000" w:rsidDel="00000000" w:rsidP="00000000" w:rsidRDefault="00000000" w:rsidRPr="00000000" w14:paraId="000001B6">
            <w:pPr>
              <w:jc w:val="both"/>
              <w:rPr>
                <w:rFonts w:ascii="FSme" w:cs="FSme" w:eastAsia="FSme" w:hAnsi="FSme"/>
              </w:rPr>
            </w:pPr>
            <w:r w:rsidDel="00000000" w:rsidR="00000000" w:rsidRPr="00000000">
              <w:rPr>
                <w:rtl w:val="0"/>
              </w:rPr>
            </w:r>
          </w:p>
          <w:p w:rsidR="00000000" w:rsidDel="00000000" w:rsidP="00000000" w:rsidRDefault="00000000" w:rsidRPr="00000000" w14:paraId="000001B7">
            <w:pPr>
              <w:jc w:val="both"/>
              <w:rPr>
                <w:rFonts w:ascii="FSme" w:cs="FSme" w:eastAsia="FSme" w:hAnsi="FSme"/>
              </w:rPr>
            </w:pPr>
            <w:r w:rsidDel="00000000" w:rsidR="00000000" w:rsidRPr="00000000">
              <w:rPr>
                <w:rtl w:val="0"/>
              </w:rPr>
            </w:r>
          </w:p>
          <w:p w:rsidR="00000000" w:rsidDel="00000000" w:rsidP="00000000" w:rsidRDefault="00000000" w:rsidRPr="00000000" w14:paraId="000001B8">
            <w:pPr>
              <w:jc w:val="both"/>
              <w:rPr>
                <w:rFonts w:ascii="FSme" w:cs="FSme" w:eastAsia="FSme" w:hAnsi="FSme"/>
              </w:rPr>
            </w:pPr>
            <w:r w:rsidDel="00000000" w:rsidR="00000000" w:rsidRPr="00000000">
              <w:rPr>
                <w:rtl w:val="0"/>
              </w:rPr>
            </w:r>
          </w:p>
          <w:p w:rsidR="00000000" w:rsidDel="00000000" w:rsidP="00000000" w:rsidRDefault="00000000" w:rsidRPr="00000000" w14:paraId="000001B9">
            <w:pPr>
              <w:jc w:val="both"/>
              <w:rPr>
                <w:rFonts w:ascii="FSme" w:cs="FSme" w:eastAsia="FSme" w:hAnsi="FSme"/>
              </w:rPr>
            </w:pPr>
            <w:r w:rsidDel="00000000" w:rsidR="00000000" w:rsidRPr="00000000">
              <w:rPr>
                <w:rtl w:val="0"/>
              </w:rPr>
            </w:r>
          </w:p>
          <w:p w:rsidR="00000000" w:rsidDel="00000000" w:rsidP="00000000" w:rsidRDefault="00000000" w:rsidRPr="00000000" w14:paraId="000001BA">
            <w:pPr>
              <w:jc w:val="both"/>
              <w:rPr>
                <w:rFonts w:ascii="FSme" w:cs="FSme" w:eastAsia="FSme" w:hAnsi="FSme"/>
              </w:rPr>
            </w:pPr>
            <w:r w:rsidDel="00000000" w:rsidR="00000000" w:rsidRPr="00000000">
              <w:rPr>
                <w:rtl w:val="0"/>
              </w:rPr>
            </w:r>
          </w:p>
          <w:p w:rsidR="00000000" w:rsidDel="00000000" w:rsidP="00000000" w:rsidRDefault="00000000" w:rsidRPr="00000000" w14:paraId="000001BB">
            <w:pPr>
              <w:jc w:val="both"/>
              <w:rPr>
                <w:rFonts w:ascii="FSme" w:cs="FSme" w:eastAsia="FSme" w:hAnsi="FSme"/>
              </w:rPr>
            </w:pPr>
            <w:r w:rsidDel="00000000" w:rsidR="00000000" w:rsidRPr="00000000">
              <w:rPr>
                <w:rtl w:val="0"/>
              </w:rPr>
            </w:r>
          </w:p>
          <w:p w:rsidR="00000000" w:rsidDel="00000000" w:rsidP="00000000" w:rsidRDefault="00000000" w:rsidRPr="00000000" w14:paraId="000001BC">
            <w:pPr>
              <w:jc w:val="both"/>
              <w:rPr>
                <w:rFonts w:ascii="FSme" w:cs="FSme" w:eastAsia="FSme" w:hAnsi="FSme"/>
              </w:rPr>
            </w:pPr>
            <w:r w:rsidDel="00000000" w:rsidR="00000000" w:rsidRPr="00000000">
              <w:rPr>
                <w:rtl w:val="0"/>
              </w:rPr>
            </w:r>
          </w:p>
          <w:p w:rsidR="00000000" w:rsidDel="00000000" w:rsidP="00000000" w:rsidRDefault="00000000" w:rsidRPr="00000000" w14:paraId="000001BD">
            <w:pPr>
              <w:jc w:val="both"/>
              <w:rPr>
                <w:rFonts w:ascii="FSme" w:cs="FSme" w:eastAsia="FSme" w:hAnsi="FSme"/>
              </w:rPr>
            </w:pPr>
            <w:r w:rsidDel="00000000" w:rsidR="00000000" w:rsidRPr="00000000">
              <w:rPr>
                <w:rtl w:val="0"/>
              </w:rPr>
            </w:r>
          </w:p>
          <w:p w:rsidR="00000000" w:rsidDel="00000000" w:rsidP="00000000" w:rsidRDefault="00000000" w:rsidRPr="00000000" w14:paraId="000001BE">
            <w:pPr>
              <w:jc w:val="both"/>
              <w:rPr>
                <w:rFonts w:ascii="FSme" w:cs="FSme" w:eastAsia="FSme" w:hAnsi="FSme"/>
              </w:rPr>
            </w:pPr>
            <w:r w:rsidDel="00000000" w:rsidR="00000000" w:rsidRPr="00000000">
              <w:rPr>
                <w:rtl w:val="0"/>
              </w:rPr>
            </w:r>
          </w:p>
          <w:p w:rsidR="00000000" w:rsidDel="00000000" w:rsidP="00000000" w:rsidRDefault="00000000" w:rsidRPr="00000000" w14:paraId="000001BF">
            <w:pPr>
              <w:jc w:val="both"/>
              <w:rPr>
                <w:rFonts w:ascii="FSme" w:cs="FSme" w:eastAsia="FSme" w:hAnsi="FSme"/>
              </w:rPr>
            </w:pPr>
            <w:r w:rsidDel="00000000" w:rsidR="00000000" w:rsidRPr="00000000">
              <w:rPr>
                <w:rtl w:val="0"/>
              </w:rPr>
            </w:r>
          </w:p>
          <w:p w:rsidR="00000000" w:rsidDel="00000000" w:rsidP="00000000" w:rsidRDefault="00000000" w:rsidRPr="00000000" w14:paraId="000001C0">
            <w:pPr>
              <w:jc w:val="both"/>
              <w:rPr>
                <w:rFonts w:ascii="FSme" w:cs="FSme" w:eastAsia="FSme" w:hAnsi="FSme"/>
              </w:rPr>
            </w:pPr>
            <w:r w:rsidDel="00000000" w:rsidR="00000000" w:rsidRPr="00000000">
              <w:rPr>
                <w:rtl w:val="0"/>
              </w:rPr>
            </w:r>
          </w:p>
          <w:p w:rsidR="00000000" w:rsidDel="00000000" w:rsidP="00000000" w:rsidRDefault="00000000" w:rsidRPr="00000000" w14:paraId="000001C1">
            <w:pPr>
              <w:jc w:val="both"/>
              <w:rPr>
                <w:rFonts w:ascii="FSme" w:cs="FSme" w:eastAsia="FSme" w:hAnsi="FSme"/>
              </w:rPr>
            </w:pPr>
            <w:r w:rsidDel="00000000" w:rsidR="00000000" w:rsidRPr="00000000">
              <w:rPr>
                <w:rtl w:val="0"/>
              </w:rPr>
            </w:r>
          </w:p>
          <w:p w:rsidR="00000000" w:rsidDel="00000000" w:rsidP="00000000" w:rsidRDefault="00000000" w:rsidRPr="00000000" w14:paraId="000001C2">
            <w:pPr>
              <w:jc w:val="both"/>
              <w:rPr>
                <w:rFonts w:ascii="FSme" w:cs="FSme" w:eastAsia="FSme" w:hAnsi="FSme"/>
              </w:rPr>
            </w:pPr>
            <w:r w:rsidDel="00000000" w:rsidR="00000000" w:rsidRPr="00000000">
              <w:rPr>
                <w:rtl w:val="0"/>
              </w:rPr>
            </w:r>
          </w:p>
          <w:p w:rsidR="00000000" w:rsidDel="00000000" w:rsidP="00000000" w:rsidRDefault="00000000" w:rsidRPr="00000000" w14:paraId="000001C3">
            <w:pPr>
              <w:jc w:val="both"/>
              <w:rPr>
                <w:rFonts w:ascii="FSme" w:cs="FSme" w:eastAsia="FSme" w:hAnsi="FSme"/>
              </w:rPr>
            </w:pPr>
            <w:r w:rsidDel="00000000" w:rsidR="00000000" w:rsidRPr="00000000">
              <w:rPr>
                <w:rtl w:val="0"/>
              </w:rPr>
            </w:r>
          </w:p>
          <w:p w:rsidR="00000000" w:rsidDel="00000000" w:rsidP="00000000" w:rsidRDefault="00000000" w:rsidRPr="00000000" w14:paraId="000001C4">
            <w:pPr>
              <w:jc w:val="both"/>
              <w:rPr>
                <w:rFonts w:ascii="FSme" w:cs="FSme" w:eastAsia="FSme" w:hAnsi="FSme"/>
              </w:rPr>
            </w:pPr>
            <w:r w:rsidDel="00000000" w:rsidR="00000000" w:rsidRPr="00000000">
              <w:rPr>
                <w:rtl w:val="0"/>
              </w:rPr>
            </w:r>
          </w:p>
          <w:p w:rsidR="00000000" w:rsidDel="00000000" w:rsidP="00000000" w:rsidRDefault="00000000" w:rsidRPr="00000000" w14:paraId="000001C5">
            <w:pPr>
              <w:jc w:val="both"/>
              <w:rPr>
                <w:rFonts w:ascii="FSme" w:cs="FSme" w:eastAsia="FSme" w:hAnsi="FSme"/>
              </w:rPr>
            </w:pPr>
            <w:r w:rsidDel="00000000" w:rsidR="00000000" w:rsidRPr="00000000">
              <w:rPr>
                <w:rtl w:val="0"/>
              </w:rPr>
            </w:r>
          </w:p>
          <w:p w:rsidR="00000000" w:rsidDel="00000000" w:rsidP="00000000" w:rsidRDefault="00000000" w:rsidRPr="00000000" w14:paraId="000001C6">
            <w:pPr>
              <w:jc w:val="both"/>
              <w:rPr>
                <w:rFonts w:ascii="FSme" w:cs="FSme" w:eastAsia="FSme" w:hAnsi="FSme"/>
              </w:rPr>
            </w:pPr>
            <w:r w:rsidDel="00000000" w:rsidR="00000000" w:rsidRPr="00000000">
              <w:rPr>
                <w:rtl w:val="0"/>
              </w:rPr>
            </w:r>
          </w:p>
          <w:p w:rsidR="00000000" w:rsidDel="00000000" w:rsidP="00000000" w:rsidRDefault="00000000" w:rsidRPr="00000000" w14:paraId="000001C7">
            <w:pPr>
              <w:jc w:val="both"/>
              <w:rPr>
                <w:rFonts w:ascii="FSme" w:cs="FSme" w:eastAsia="FSme" w:hAnsi="FSme"/>
              </w:rPr>
            </w:pPr>
            <w:r w:rsidDel="00000000" w:rsidR="00000000" w:rsidRPr="00000000">
              <w:rPr>
                <w:rtl w:val="0"/>
              </w:rPr>
            </w:r>
          </w:p>
          <w:p w:rsidR="00000000" w:rsidDel="00000000" w:rsidP="00000000" w:rsidRDefault="00000000" w:rsidRPr="00000000" w14:paraId="000001C8">
            <w:pPr>
              <w:jc w:val="both"/>
              <w:rPr>
                <w:rFonts w:ascii="FSme" w:cs="FSme" w:eastAsia="FSme" w:hAnsi="FSme"/>
              </w:rPr>
            </w:pPr>
            <w:r w:rsidDel="00000000" w:rsidR="00000000" w:rsidRPr="00000000">
              <w:rPr>
                <w:rtl w:val="0"/>
              </w:rPr>
            </w:r>
          </w:p>
          <w:p w:rsidR="00000000" w:rsidDel="00000000" w:rsidP="00000000" w:rsidRDefault="00000000" w:rsidRPr="00000000" w14:paraId="000001C9">
            <w:pPr>
              <w:jc w:val="both"/>
              <w:rPr>
                <w:rFonts w:ascii="FSme" w:cs="FSme" w:eastAsia="FSme" w:hAnsi="FSme"/>
              </w:rPr>
            </w:pPr>
            <w:r w:rsidDel="00000000" w:rsidR="00000000" w:rsidRPr="00000000">
              <w:rPr>
                <w:rtl w:val="0"/>
              </w:rPr>
            </w:r>
          </w:p>
          <w:p w:rsidR="00000000" w:rsidDel="00000000" w:rsidP="00000000" w:rsidRDefault="00000000" w:rsidRPr="00000000" w14:paraId="000001CA">
            <w:pPr>
              <w:jc w:val="both"/>
              <w:rPr>
                <w:rFonts w:ascii="FSme" w:cs="FSme" w:eastAsia="FSme" w:hAnsi="FSme"/>
              </w:rPr>
            </w:pPr>
            <w:r w:rsidDel="00000000" w:rsidR="00000000" w:rsidRPr="00000000">
              <w:rPr>
                <w:rtl w:val="0"/>
              </w:rPr>
            </w:r>
          </w:p>
          <w:p w:rsidR="00000000" w:rsidDel="00000000" w:rsidP="00000000" w:rsidRDefault="00000000" w:rsidRPr="00000000" w14:paraId="000001CB">
            <w:pPr>
              <w:jc w:val="both"/>
              <w:rPr>
                <w:rFonts w:ascii="FSme" w:cs="FSme" w:eastAsia="FSme" w:hAnsi="FSme"/>
              </w:rPr>
            </w:pPr>
            <w:r w:rsidDel="00000000" w:rsidR="00000000" w:rsidRPr="00000000">
              <w:rPr>
                <w:rtl w:val="0"/>
              </w:rPr>
            </w:r>
          </w:p>
          <w:p w:rsidR="00000000" w:rsidDel="00000000" w:rsidP="00000000" w:rsidRDefault="00000000" w:rsidRPr="00000000" w14:paraId="000001CC">
            <w:pPr>
              <w:jc w:val="both"/>
              <w:rPr>
                <w:rFonts w:ascii="FSme" w:cs="FSme" w:eastAsia="FSme" w:hAnsi="FSme"/>
              </w:rPr>
            </w:pPr>
            <w:r w:rsidDel="00000000" w:rsidR="00000000" w:rsidRPr="00000000">
              <w:rPr>
                <w:rtl w:val="0"/>
              </w:rPr>
            </w:r>
          </w:p>
          <w:p w:rsidR="00000000" w:rsidDel="00000000" w:rsidP="00000000" w:rsidRDefault="00000000" w:rsidRPr="00000000" w14:paraId="000001CD">
            <w:pPr>
              <w:jc w:val="both"/>
              <w:rPr>
                <w:rFonts w:ascii="FSme" w:cs="FSme" w:eastAsia="FSme" w:hAnsi="FSme"/>
              </w:rPr>
            </w:pPr>
            <w:r w:rsidDel="00000000" w:rsidR="00000000" w:rsidRPr="00000000">
              <w:rPr>
                <w:rtl w:val="0"/>
              </w:rPr>
            </w:r>
          </w:p>
          <w:p w:rsidR="00000000" w:rsidDel="00000000" w:rsidP="00000000" w:rsidRDefault="00000000" w:rsidRPr="00000000" w14:paraId="000001CE">
            <w:pPr>
              <w:jc w:val="both"/>
              <w:rPr>
                <w:rFonts w:ascii="FSme" w:cs="FSme" w:eastAsia="FSme" w:hAnsi="FSme"/>
              </w:rPr>
            </w:pPr>
            <w:r w:rsidDel="00000000" w:rsidR="00000000" w:rsidRPr="00000000">
              <w:rPr>
                <w:rtl w:val="0"/>
              </w:rPr>
            </w:r>
          </w:p>
          <w:p w:rsidR="00000000" w:rsidDel="00000000" w:rsidP="00000000" w:rsidRDefault="00000000" w:rsidRPr="00000000" w14:paraId="000001CF">
            <w:pPr>
              <w:jc w:val="both"/>
              <w:rPr>
                <w:rFonts w:ascii="FSme" w:cs="FSme" w:eastAsia="FSme" w:hAnsi="FSme"/>
              </w:rPr>
            </w:pPr>
            <w:r w:rsidDel="00000000" w:rsidR="00000000" w:rsidRPr="00000000">
              <w:rPr>
                <w:rtl w:val="0"/>
              </w:rPr>
            </w:r>
          </w:p>
          <w:p w:rsidR="00000000" w:rsidDel="00000000" w:rsidP="00000000" w:rsidRDefault="00000000" w:rsidRPr="00000000" w14:paraId="000001D0">
            <w:pPr>
              <w:jc w:val="both"/>
              <w:rPr>
                <w:rFonts w:ascii="FSme" w:cs="FSme" w:eastAsia="FSme" w:hAnsi="FSme"/>
              </w:rPr>
            </w:pPr>
            <w:r w:rsidDel="00000000" w:rsidR="00000000" w:rsidRPr="00000000">
              <w:rPr>
                <w:rtl w:val="0"/>
              </w:rPr>
            </w:r>
          </w:p>
          <w:p w:rsidR="00000000" w:rsidDel="00000000" w:rsidP="00000000" w:rsidRDefault="00000000" w:rsidRPr="00000000" w14:paraId="000001D1">
            <w:pPr>
              <w:jc w:val="both"/>
              <w:rPr>
                <w:rFonts w:ascii="FSme" w:cs="FSme" w:eastAsia="FSme" w:hAnsi="FSme"/>
              </w:rPr>
            </w:pPr>
            <w:r w:rsidDel="00000000" w:rsidR="00000000" w:rsidRPr="00000000">
              <w:rPr>
                <w:rtl w:val="0"/>
              </w:rPr>
            </w:r>
          </w:p>
          <w:p w:rsidR="00000000" w:rsidDel="00000000" w:rsidP="00000000" w:rsidRDefault="00000000" w:rsidRPr="00000000" w14:paraId="000001D2">
            <w:pPr>
              <w:jc w:val="both"/>
              <w:rPr>
                <w:rFonts w:ascii="FSme" w:cs="FSme" w:eastAsia="FSme" w:hAnsi="FSme"/>
              </w:rPr>
            </w:pPr>
            <w:r w:rsidDel="00000000" w:rsidR="00000000" w:rsidRPr="00000000">
              <w:rPr>
                <w:rtl w:val="0"/>
              </w:rPr>
            </w:r>
          </w:p>
          <w:p w:rsidR="00000000" w:rsidDel="00000000" w:rsidP="00000000" w:rsidRDefault="00000000" w:rsidRPr="00000000" w14:paraId="000001D3">
            <w:pPr>
              <w:jc w:val="both"/>
              <w:rPr>
                <w:rFonts w:ascii="FSme" w:cs="FSme" w:eastAsia="FSme" w:hAnsi="FSme"/>
              </w:rPr>
            </w:pPr>
            <w:r w:rsidDel="00000000" w:rsidR="00000000" w:rsidRPr="00000000">
              <w:rPr>
                <w:rtl w:val="0"/>
              </w:rPr>
            </w:r>
          </w:p>
          <w:p w:rsidR="00000000" w:rsidDel="00000000" w:rsidP="00000000" w:rsidRDefault="00000000" w:rsidRPr="00000000" w14:paraId="000001D4">
            <w:pPr>
              <w:jc w:val="both"/>
              <w:rPr>
                <w:rFonts w:ascii="FSme" w:cs="FSme" w:eastAsia="FSme" w:hAnsi="FSme"/>
              </w:rPr>
            </w:pPr>
            <w:r w:rsidDel="00000000" w:rsidR="00000000" w:rsidRPr="00000000">
              <w:rPr>
                <w:rtl w:val="0"/>
              </w:rPr>
            </w:r>
          </w:p>
          <w:p w:rsidR="00000000" w:rsidDel="00000000" w:rsidP="00000000" w:rsidRDefault="00000000" w:rsidRPr="00000000" w14:paraId="000001D5">
            <w:pPr>
              <w:jc w:val="both"/>
              <w:rPr>
                <w:rFonts w:ascii="FSme" w:cs="FSme" w:eastAsia="FSme" w:hAnsi="FSme"/>
              </w:rPr>
            </w:pPr>
            <w:r w:rsidDel="00000000" w:rsidR="00000000" w:rsidRPr="00000000">
              <w:rPr>
                <w:rtl w:val="0"/>
              </w:rPr>
            </w:r>
          </w:p>
          <w:p w:rsidR="00000000" w:rsidDel="00000000" w:rsidP="00000000" w:rsidRDefault="00000000" w:rsidRPr="00000000" w14:paraId="000001D6">
            <w:pPr>
              <w:jc w:val="both"/>
              <w:rPr>
                <w:rFonts w:ascii="FSme" w:cs="FSme" w:eastAsia="FSme" w:hAnsi="FSme"/>
              </w:rPr>
            </w:pPr>
            <w:r w:rsidDel="00000000" w:rsidR="00000000" w:rsidRPr="00000000">
              <w:rPr>
                <w:rtl w:val="0"/>
              </w:rPr>
            </w:r>
          </w:p>
          <w:p w:rsidR="00000000" w:rsidDel="00000000" w:rsidP="00000000" w:rsidRDefault="00000000" w:rsidRPr="00000000" w14:paraId="000001D7">
            <w:pPr>
              <w:jc w:val="both"/>
              <w:rPr>
                <w:rFonts w:ascii="FSme" w:cs="FSme" w:eastAsia="FSme" w:hAnsi="FSme"/>
              </w:rPr>
            </w:pPr>
            <w:r w:rsidDel="00000000" w:rsidR="00000000" w:rsidRPr="00000000">
              <w:rPr>
                <w:rtl w:val="0"/>
              </w:rPr>
            </w:r>
          </w:p>
          <w:p w:rsidR="00000000" w:rsidDel="00000000" w:rsidP="00000000" w:rsidRDefault="00000000" w:rsidRPr="00000000" w14:paraId="000001D8">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1DA">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c>
          <w:tcPr>
            <w:vAlign w:val="center"/>
          </w:tcPr>
          <w:p w:rsidR="00000000" w:rsidDel="00000000" w:rsidP="00000000" w:rsidRDefault="00000000" w:rsidRPr="00000000" w14:paraId="000001DB">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DC">
            <w:pPr>
              <w:rPr>
                <w:rFonts w:ascii="FSme" w:cs="FSme" w:eastAsia="FSme" w:hAnsi="FSme"/>
              </w:rPr>
            </w:pPr>
            <w:r w:rsidDel="00000000" w:rsidR="00000000" w:rsidRPr="00000000">
              <w:rPr>
                <w:rFonts w:ascii="FSme" w:cs="FSme" w:eastAsia="FSme" w:hAnsi="FSme"/>
                <w:rtl w:val="0"/>
              </w:rPr>
              <w:t xml:space="preserve">        Yes/No</w:t>
            </w:r>
          </w:p>
        </w:tc>
      </w:tr>
      <w:tr>
        <w:trPr>
          <w:trHeight w:val="515" w:hRule="atLeast"/>
        </w:trPr>
        <w:tc>
          <w:tcPr>
            <w:vAlign w:val="center"/>
          </w:tcPr>
          <w:p w:rsidR="00000000" w:rsidDel="00000000" w:rsidP="00000000" w:rsidRDefault="00000000" w:rsidRPr="00000000" w14:paraId="000001DD">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DE">
            <w:pPr>
              <w:rPr>
                <w:rFonts w:ascii="FSme" w:cs="FSme" w:eastAsia="FSme" w:hAnsi="FSme"/>
              </w:rPr>
            </w:pPr>
            <w:r w:rsidDel="00000000" w:rsidR="00000000" w:rsidRPr="00000000">
              <w:rPr>
                <w:rtl w:val="0"/>
              </w:rPr>
            </w:r>
          </w:p>
        </w:tc>
      </w:tr>
      <w:tr>
        <w:trPr>
          <w:trHeight w:val="551" w:hRule="atLeast"/>
        </w:trPr>
        <w:tc>
          <w:tcPr>
            <w:vAlign w:val="center"/>
          </w:tcPr>
          <w:p w:rsidR="00000000" w:rsidDel="00000000" w:rsidP="00000000" w:rsidRDefault="00000000" w:rsidRPr="00000000" w14:paraId="000001DF">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E0">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E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E4">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E5">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E6">
      <w:pPr>
        <w:spacing w:after="0" w:line="240" w:lineRule="auto"/>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518"/>
        <w:gridCol w:w="4111"/>
        <w:gridCol w:w="3935"/>
        <w:tblGridChange w:id="0">
          <w:tblGrid>
            <w:gridCol w:w="2518"/>
            <w:gridCol w:w="4111"/>
            <w:gridCol w:w="3935"/>
          </w:tblGrid>
        </w:tblGridChange>
      </w:tblGrid>
      <w:tr>
        <w:trPr>
          <w:trHeight w:val="539" w:hRule="atLeast"/>
        </w:trPr>
        <w:tc>
          <w:tcPr>
            <w:tcBorders>
              <w:bottom w:color="000000" w:space="0" w:sz="4" w:val="single"/>
            </w:tcBorders>
            <w:vAlign w:val="center"/>
          </w:tcPr>
          <w:p w:rsidR="00000000" w:rsidDel="00000000" w:rsidP="00000000" w:rsidRDefault="00000000" w:rsidRPr="00000000" w14:paraId="000001E7">
            <w:pPr>
              <w:rPr>
                <w:rFonts w:ascii="FSme" w:cs="FSme" w:eastAsia="FSme" w:hAnsi="FSme"/>
              </w:rPr>
            </w:pPr>
            <w:r w:rsidDel="00000000" w:rsidR="00000000" w:rsidRPr="00000000">
              <w:rPr>
                <w:rtl w:val="0"/>
              </w:rPr>
            </w:r>
          </w:p>
          <w:p w:rsidR="00000000" w:rsidDel="00000000" w:rsidP="00000000" w:rsidRDefault="00000000" w:rsidRPr="00000000" w14:paraId="000001E8">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E9">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EA">
            <w:pPr>
              <w:jc w:val="center"/>
              <w:rPr>
                <w:rFonts w:ascii="FSme" w:cs="FSme" w:eastAsia="FSme" w:hAnsi="FSme"/>
              </w:rPr>
            </w:pPr>
            <w:r w:rsidDel="00000000" w:rsidR="00000000" w:rsidRPr="00000000">
              <w:rPr>
                <w:rFonts w:ascii="FSme" w:cs="FSme" w:eastAsia="FSme" w:hAnsi="FSme"/>
                <w:rtl w:val="0"/>
              </w:rPr>
              <w:t xml:space="preserve">Second Reference</w:t>
            </w:r>
          </w:p>
        </w:tc>
      </w:tr>
      <w:tr>
        <w:trPr>
          <w:trHeight w:val="560" w:hRule="atLeast"/>
        </w:trPr>
        <w:tc>
          <w:tcPr>
            <w:tcBorders>
              <w:top w:color="000000" w:space="0" w:sz="4" w:val="single"/>
              <w:left w:color="000000" w:space="0" w:sz="4" w:val="single"/>
            </w:tcBorders>
            <w:vAlign w:val="center"/>
          </w:tcPr>
          <w:p w:rsidR="00000000" w:rsidDel="00000000" w:rsidP="00000000" w:rsidRDefault="00000000" w:rsidRPr="00000000" w14:paraId="000001EB">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E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D">
            <w:pPr>
              <w:jc w:val="both"/>
              <w:rPr>
                <w:rFonts w:ascii="FSme" w:cs="FSme" w:eastAsia="FSme" w:hAnsi="FSme"/>
              </w:rPr>
            </w:pPr>
            <w:r w:rsidDel="00000000" w:rsidR="00000000" w:rsidRPr="00000000">
              <w:rPr>
                <w:rtl w:val="0"/>
              </w:rPr>
            </w:r>
          </w:p>
        </w:tc>
      </w:tr>
      <w:tr>
        <w:trPr>
          <w:trHeight w:val="1416" w:hRule="atLeast"/>
        </w:trPr>
        <w:tc>
          <w:tcPr>
            <w:tcBorders>
              <w:top w:color="000000" w:space="0" w:sz="4" w:val="single"/>
              <w:left w:color="000000" w:space="0" w:sz="4" w:val="single"/>
            </w:tcBorders>
            <w:vAlign w:val="center"/>
          </w:tcPr>
          <w:p w:rsidR="00000000" w:rsidDel="00000000" w:rsidP="00000000" w:rsidRDefault="00000000" w:rsidRPr="00000000" w14:paraId="000001EE">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E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0">
            <w:pPr>
              <w:jc w:val="both"/>
              <w:rPr>
                <w:rFonts w:ascii="FSme" w:cs="FSme" w:eastAsia="FSme" w:hAnsi="FSme"/>
              </w:rPr>
            </w:pPr>
            <w:r w:rsidDel="00000000" w:rsidR="00000000" w:rsidRPr="00000000">
              <w:rPr>
                <w:rtl w:val="0"/>
              </w:rPr>
            </w:r>
          </w:p>
        </w:tc>
      </w:tr>
      <w:tr>
        <w:trPr>
          <w:trHeight w:val="547" w:hRule="atLeast"/>
        </w:trPr>
        <w:tc>
          <w:tcPr>
            <w:tcBorders>
              <w:top w:color="000000" w:space="0" w:sz="4" w:val="single"/>
              <w:left w:color="000000" w:space="0" w:sz="4" w:val="single"/>
            </w:tcBorders>
            <w:vAlign w:val="center"/>
          </w:tcPr>
          <w:p w:rsidR="00000000" w:rsidDel="00000000" w:rsidP="00000000" w:rsidRDefault="00000000" w:rsidRPr="00000000" w14:paraId="000001F1">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F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3">
            <w:pPr>
              <w:jc w:val="both"/>
              <w:rPr>
                <w:rFonts w:ascii="FSme" w:cs="FSme" w:eastAsia="FSme" w:hAnsi="FSme"/>
              </w:rPr>
            </w:pPr>
            <w:r w:rsidDel="00000000" w:rsidR="00000000" w:rsidRPr="00000000">
              <w:rPr>
                <w:rtl w:val="0"/>
              </w:rPr>
            </w:r>
          </w:p>
        </w:tc>
      </w:tr>
      <w:tr>
        <w:trPr>
          <w:trHeight w:val="555" w:hRule="atLeast"/>
        </w:trPr>
        <w:tc>
          <w:tcPr>
            <w:tcBorders>
              <w:top w:color="000000" w:space="0" w:sz="4" w:val="single"/>
              <w:left w:color="000000" w:space="0" w:sz="4" w:val="single"/>
            </w:tcBorders>
            <w:vAlign w:val="center"/>
          </w:tcPr>
          <w:p w:rsidR="00000000" w:rsidDel="00000000" w:rsidP="00000000" w:rsidRDefault="00000000" w:rsidRPr="00000000" w14:paraId="000001F4">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F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6">
            <w:pPr>
              <w:jc w:val="both"/>
              <w:rPr>
                <w:rFonts w:ascii="FSme" w:cs="FSme" w:eastAsia="FSme" w:hAnsi="FSme"/>
              </w:rPr>
            </w:pP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1F7">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F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9">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F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B">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F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F">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00">
      <w:pPr>
        <w:spacing w:after="0" w:line="240" w:lineRule="auto"/>
        <w:jc w:val="both"/>
        <w:rPr>
          <w:rFonts w:ascii="FSme" w:cs="FSme" w:eastAsia="FSme" w:hAnsi="FSme"/>
        </w:rPr>
      </w:pPr>
      <w:r w:rsidDel="00000000" w:rsidR="00000000" w:rsidRPr="00000000">
        <w:rPr>
          <w:rtl w:val="0"/>
        </w:rPr>
      </w:r>
    </w:p>
    <w:tbl>
      <w:tblPr>
        <w:tblStyle w:val="Table14"/>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trHeight w:val="1371" w:hRule="atLeast"/>
        </w:trPr>
        <w:tc>
          <w:tcPr/>
          <w:p w:rsidR="00000000" w:rsidDel="00000000" w:rsidP="00000000" w:rsidRDefault="00000000" w:rsidRPr="00000000" w14:paraId="00000201">
            <w:pPr>
              <w:jc w:val="both"/>
              <w:rPr>
                <w:rFonts w:ascii="FSme" w:cs="FSme" w:eastAsia="FSme" w:hAnsi="FSme"/>
              </w:rPr>
            </w:pPr>
            <w:r w:rsidDel="00000000" w:rsidR="00000000" w:rsidRPr="00000000">
              <w:rPr>
                <w:rtl w:val="0"/>
              </w:rPr>
            </w:r>
          </w:p>
          <w:p w:rsidR="00000000" w:rsidDel="00000000" w:rsidP="00000000" w:rsidRDefault="00000000" w:rsidRPr="00000000" w14:paraId="00000202">
            <w:pPr>
              <w:jc w:val="both"/>
              <w:rPr>
                <w:rFonts w:ascii="FSme" w:cs="FSme" w:eastAsia="FSme" w:hAnsi="FSme"/>
              </w:rPr>
            </w:pPr>
            <w:r w:rsidDel="00000000" w:rsidR="00000000" w:rsidRPr="00000000">
              <w:rPr>
                <w:rtl w:val="0"/>
              </w:rPr>
            </w:r>
          </w:p>
          <w:p w:rsidR="00000000" w:rsidDel="00000000" w:rsidP="00000000" w:rsidRDefault="00000000" w:rsidRPr="00000000" w14:paraId="00000203">
            <w:pPr>
              <w:jc w:val="both"/>
              <w:rPr>
                <w:rFonts w:ascii="FSme" w:cs="FSme" w:eastAsia="FSme" w:hAnsi="FSme"/>
              </w:rPr>
            </w:pPr>
            <w:r w:rsidDel="00000000" w:rsidR="00000000" w:rsidRPr="00000000">
              <w:rPr>
                <w:rtl w:val="0"/>
              </w:rPr>
            </w:r>
          </w:p>
          <w:p w:rsidR="00000000" w:rsidDel="00000000" w:rsidP="00000000" w:rsidRDefault="00000000" w:rsidRPr="00000000" w14:paraId="00000204">
            <w:pPr>
              <w:jc w:val="both"/>
              <w:rPr>
                <w:rFonts w:ascii="FSme" w:cs="FSme" w:eastAsia="FSme" w:hAnsi="FSme"/>
              </w:rPr>
            </w:pPr>
            <w:r w:rsidDel="00000000" w:rsidR="00000000" w:rsidRPr="00000000">
              <w:rPr>
                <w:rtl w:val="0"/>
              </w:rPr>
            </w:r>
          </w:p>
          <w:p w:rsidR="00000000" w:rsidDel="00000000" w:rsidP="00000000" w:rsidRDefault="00000000" w:rsidRPr="00000000" w14:paraId="0000020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0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7">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08">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000000" w:rsidDel="00000000" w:rsidP="00000000" w:rsidRDefault="00000000" w:rsidRPr="00000000" w14:paraId="00000209">
      <w:pPr>
        <w:spacing w:after="240" w:before="240" w:line="276" w:lineRule="auto"/>
        <w:jc w:val="both"/>
        <w:rPr>
          <w:rFonts w:ascii="FSme" w:cs="FSme" w:eastAsia="FSme" w:hAnsi="FSme"/>
        </w:rPr>
      </w:pPr>
      <w:r w:rsidDel="00000000" w:rsidR="00000000" w:rsidRPr="00000000">
        <w:rPr>
          <w:rtl w:val="0"/>
        </w:rPr>
      </w:r>
    </w:p>
    <w:p w:rsidR="00000000" w:rsidDel="00000000" w:rsidP="00000000" w:rsidRDefault="00000000" w:rsidRPr="00000000" w14:paraId="0000020A">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0B">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0C">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0D">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0E">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0F">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10">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1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2">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1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4">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1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6">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4">
        <w:r w:rsidDel="00000000" w:rsidR="00000000" w:rsidRPr="00000000">
          <w:rPr>
            <w:rFonts w:ascii="FSme" w:cs="FSme" w:eastAsia="FSme" w:hAnsi="FSme"/>
            <w:color w:val="0000ff"/>
            <w:u w:val="single"/>
            <w:rtl w:val="0"/>
          </w:rPr>
          <w:t xml:space="preserve">http://wellspring.wellspringacademysites.co.uk/wp-content/uploads/sites/2/2018/07/Privacy-Notice-Workforce-Final-9-1.pdf</w:t>
        </w:r>
      </w:hyperlink>
      <w:r w:rsidDel="00000000" w:rsidR="00000000" w:rsidRPr="00000000">
        <w:rPr>
          <w:rFonts w:ascii="FSme" w:cs="FSme" w:eastAsia="FSme" w:hAnsi="FSme"/>
          <w:rtl w:val="0"/>
        </w:rPr>
        <w:t xml:space="preserve"> </w:t>
      </w:r>
    </w:p>
    <w:p w:rsidR="00000000" w:rsidDel="00000000" w:rsidP="00000000" w:rsidRDefault="00000000" w:rsidRPr="00000000" w14:paraId="0000021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8">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1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B">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1C">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1D">
      <w:pPr>
        <w:rPr>
          <w:rFonts w:ascii="FSme" w:cs="FSme" w:eastAsia="FSme" w:hAnsi="FSme"/>
          <w:u w:val="single"/>
        </w:rPr>
      </w:pPr>
      <w:r w:rsidDel="00000000" w:rsidR="00000000" w:rsidRPr="00000000">
        <w:rPr>
          <w:rtl w:val="0"/>
        </w:rPr>
      </w:r>
    </w:p>
    <w:sectPr>
      <w:headerReference r:id="rId15" w:type="default"/>
      <w:footerReference r:id="rId16" w:type="default"/>
      <w:footerReference r:id="rId17" w:type="first"/>
      <w:pgSz w:h="16838" w:w="11906" w:orient="portrait"/>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5314950" cy="1419225"/>
              <wp:effectExtent b="0" l="0" r="0" t="0"/>
              <wp:wrapNone/>
              <wp:docPr id="230"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vertAlign w:val="baseline"/>
                            </w:rPr>
                            <w:t xml:space="preserve">0113 2564888</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vertAlign w:val="baseline"/>
                            </w:rPr>
                            <w:t xml:space="preserve">brownl@bramleyparkacademy.co.uk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t>
                          </w:r>
                          <w:r w:rsidDel="00000000" w:rsidR="00000000" w:rsidRPr="00000000">
                            <w:rPr>
                              <w:rFonts w:ascii="FS Me" w:cs="FS Me" w:eastAsia="FS Me" w:hAnsi="FS Me"/>
                              <w:b w:val="0"/>
                              <w:i w:val="0"/>
                              <w:smallCaps w:val="0"/>
                              <w:strike w:val="0"/>
                              <w:color w:val="000000"/>
                              <w:sz w:val="22"/>
                              <w:vertAlign w:val="baseline"/>
                            </w:rPr>
                            <w:t xml:space="preserve">bramleyparkacademy.co.uk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5314950" cy="1419225"/>
              <wp:effectExtent b="0" l="0" r="0" t="0"/>
              <wp:wrapNone/>
              <wp:docPr id="23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314950" cy="141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 Feb 17/Page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2" name=""/>
              <a:graphic>
                <a:graphicData uri="http://schemas.microsoft.com/office/word/2010/wordprocessingShape">
                  <wps:wsp>
                    <wps:cNvSpPr/>
                    <wps:cNvPr id="5" name="Shape 5"/>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314950" cy="142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wrapNone/>
              <wp:docPr id="228" name=""/>
              <a:graphic>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Del="00000000" w:rsidP="00000000" w:rsidRDefault="00C7029D" w:rsidRPr="00000000" w14:paraId="1C8CE212" w14:textId="65779A19">
                          <w:r w:rsidDel="00000000" w:rsidR="00000000" w:rsidRPr="00000000">
                            <w:rPr>
                              <w:noProof w:val="1"/>
                              <w:lang w:eastAsia="en-GB"/>
                            </w:rPr>
                            <w:drawing>
                              <wp:inline distB="0" distT="0" distL="0" distR="0">
                                <wp:extent cx="1314450" cy="716226"/>
                                <wp:effectExtent b="8255" l="0" r="0" t="0"/>
                                <wp:docPr id="1" name="Picture 1"/>
                                <wp:cNvGraphicFramePr>
                                  <a:graphicFrameLocks noChangeAspect="1"/>
                                </wp:cNvGraphicFramePr>
                                <a:graphic>
                                  <a:graphicData uri="http://schemas.openxmlformats.org/drawingml/2006/picture">
                                    <pic:pic>
                                      <pic:nvPicPr>
                                        <pic:cNvPr id="0" name="Wellspring_RGB_Strap_Logo_Lrg USE.jpg"/>
                                        <pic:cNvPicPr/>
                                      </pic:nvPicPr>
                                      <pic:blipFill>
                                        <a:blip cstate="print" r:embed="rId1">
                                          <a:extLst>
                                            <a:ext uri="{28A0092B-C50C-407E-A947-70E740481C1C}"/>
                                          </a:extLst>
                                        </a:blip>
                                        <a:stretch>
                                          <a:fillRect/>
                                        </a:stretch>
                                      </pic:blipFill>
                                      <pic:spPr>
                                        <a:xfrm>
                                          <a:off x="0" y="0"/>
                                          <a:ext cx="1321214" cy="719911"/>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effectExtent b="0" l="0" r="0" t="0"/>
              <wp:wrapNone/>
              <wp:docPr id="22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hyperlink" Target="http://bit.ly/WATEqualOpportunities"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yKnqlL/Q3fViDGzcz9ErO56RA==">AMUW2mWnw2nXchF8cHz7RQzDaXWY6O2Jni/9q/yypJ+bLHbTTsvU3pUAzKlB+YJp12xY0uBofWYIln+an0MB2ua6AIamQQn/fhaz1Pdf2L76GIC5GSSwhDdyWDwaZUJ8PcabWznaeZrzmiYEt/S0cGdgWkKHyzxWhwn3rTi7EwebO6DL4jp34Bk=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2019-12-17T09:58:00Z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